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5D1D51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– </w:t>
      </w:r>
    </w:p>
    <w:p w14:paraId="50F7F431" w14:textId="336A344E" w:rsidR="00826F56" w:rsidRPr="005D1D51" w:rsidRDefault="00504D82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04D82">
        <w:rPr>
          <w:rFonts w:ascii="Calibri" w:hAnsi="Calibri" w:cs="Calibri"/>
          <w:b/>
          <w:bCs/>
          <w:sz w:val="32"/>
          <w:szCs w:val="32"/>
          <w:rtl/>
        </w:rPr>
        <w:t>תוכנית מאיצי חדשנות לרכש</w:t>
      </w:r>
      <w:r w:rsidR="00845DFA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826F56" w:rsidRPr="005D1D51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845DFA">
        <w:rPr>
          <w:rFonts w:ascii="Calibri" w:hAnsi="Calibri" w:cs="Calibri" w:hint="cs"/>
          <w:b/>
          <w:bCs/>
          <w:sz w:val="32"/>
          <w:szCs w:val="32"/>
          <w:rtl/>
        </w:rPr>
        <w:t>פברואר 2025</w:t>
      </w:r>
      <w:r w:rsidR="00826F56" w:rsidRPr="005D1D51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</w:p>
    <w:p w14:paraId="535FEDC4" w14:textId="77777777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חטיבת המשרדים הכלכליים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650F9A8B" w14:textId="13228776" w:rsidR="00CB4431" w:rsidRPr="00CB4431" w:rsidRDefault="00000000" w:rsidP="00CB4431">
      <w:pPr>
        <w:bidi w:val="0"/>
        <w:spacing w:after="0" w:line="240" w:lineRule="auto"/>
        <w:jc w:val="center"/>
        <w:rPr>
          <w:rFonts w:ascii="Open Sans" w:eastAsia="Times New Roman" w:hAnsi="Open Sans" w:cs="Open Sans"/>
          <w:color w:val="3A3A3D"/>
          <w:sz w:val="24"/>
          <w:szCs w:val="24"/>
        </w:rPr>
      </w:pPr>
      <w:hyperlink r:id="rId9" w:history="1">
        <w:r w:rsidR="00CB4431" w:rsidRPr="00CB4431">
          <w:rPr>
            <w:rStyle w:val="Hyperlink"/>
            <w:rFonts w:ascii="Open Sans" w:eastAsia="Times New Roman" w:hAnsi="Open Sans" w:cs="Open Sans"/>
            <w:sz w:val="24"/>
            <w:szCs w:val="24"/>
          </w:rPr>
          <w:t>https://survey.gov.il/he/innovationmh</w:t>
        </w:r>
      </w:hyperlink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7EA6C828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>
        <w:rPr>
          <w:rFonts w:ascii="Calibri" w:hAnsi="Calibri" w:cs="Calibri" w:hint="cs"/>
          <w:b/>
          <w:bCs/>
          <w:sz w:val="24"/>
          <w:szCs w:val="24"/>
          <w:rtl/>
        </w:rPr>
        <w:t>ב</w:t>
      </w:r>
      <w:r w:rsidR="005A191C">
        <w:rPr>
          <w:rFonts w:ascii="Calibri" w:hAnsi="Calibri" w:cs="Calibri" w:hint="cs"/>
          <w:b/>
          <w:bCs/>
          <w:sz w:val="24"/>
          <w:szCs w:val="24"/>
          <w:rtl/>
        </w:rPr>
        <w:t>מאיצי חדשנות לרכש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0E7D6F98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504D82">
        <w:rPr>
          <w:rFonts w:ascii="Calibri" w:hAnsi="Calibri" w:cs="Calibri" w:hint="cs"/>
          <w:sz w:val="24"/>
          <w:szCs w:val="24"/>
          <w:rtl/>
        </w:rPr>
        <w:t>2,</w:t>
      </w:r>
      <w:r w:rsidR="000109B3">
        <w:rPr>
          <w:rFonts w:ascii="Calibri" w:hAnsi="Calibri" w:cs="Calibri" w:hint="cs"/>
          <w:sz w:val="24"/>
          <w:szCs w:val="24"/>
          <w:rtl/>
        </w:rPr>
        <w:t>5</w:t>
      </w:r>
      <w:r w:rsidR="00504D82">
        <w:rPr>
          <w:rFonts w:ascii="Calibri" w:hAnsi="Calibri" w:cs="Calibri" w:hint="cs"/>
          <w:sz w:val="24"/>
          <w:szCs w:val="24"/>
          <w:rtl/>
        </w:rPr>
        <w:t>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</w:t>
      </w:r>
    </w:p>
    <w:p w14:paraId="6BD44B01" w14:textId="521B9CFB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504D82">
        <w:rPr>
          <w:rFonts w:ascii="Calibri" w:hAnsi="Calibri" w:cs="Calibri" w:hint="cs"/>
          <w:sz w:val="24"/>
          <w:szCs w:val="24"/>
          <w:rtl/>
        </w:rPr>
        <w:t>2</w:t>
      </w:r>
      <w:r w:rsidR="009A16E2">
        <w:rPr>
          <w:rFonts w:ascii="Calibri" w:hAnsi="Calibri" w:cs="Calibri" w:hint="cs"/>
          <w:sz w:val="24"/>
          <w:szCs w:val="24"/>
          <w:rtl/>
        </w:rPr>
        <w:t>,5</w:t>
      </w:r>
      <w:r w:rsidR="00504D82">
        <w:rPr>
          <w:rFonts w:ascii="Calibri" w:hAnsi="Calibri" w:cs="Calibri" w:hint="cs"/>
          <w:sz w:val="24"/>
          <w:szCs w:val="24"/>
          <w:rtl/>
        </w:rPr>
        <w:t>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 </w:t>
      </w:r>
    </w:p>
    <w:p w14:paraId="4A4E50CF" w14:textId="3728B763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845DFA">
        <w:rPr>
          <w:rFonts w:ascii="Calibri" w:hAnsi="Calibri" w:cs="Calibri"/>
          <w:sz w:val="24"/>
          <w:szCs w:val="24"/>
        </w:rPr>
        <w:t>5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 </w:t>
      </w:r>
      <w:r w:rsidR="00504D82">
        <w:rPr>
          <w:rFonts w:ascii="Calibri" w:hAnsi="Calibri" w:cs="Calibri" w:hint="cs"/>
          <w:sz w:val="24"/>
          <w:szCs w:val="24"/>
          <w:rtl/>
        </w:rPr>
        <w:t>2,</w:t>
      </w:r>
      <w:r w:rsidR="009A16E2">
        <w:rPr>
          <w:rFonts w:ascii="Calibri" w:hAnsi="Calibri" w:cs="Calibri" w:hint="cs"/>
          <w:sz w:val="24"/>
          <w:szCs w:val="24"/>
          <w:rtl/>
        </w:rPr>
        <w:t>5</w:t>
      </w:r>
      <w:r w:rsidR="00504D82">
        <w:rPr>
          <w:rFonts w:ascii="Calibri" w:hAnsi="Calibri" w:cs="Calibri" w:hint="cs"/>
          <w:sz w:val="24"/>
          <w:szCs w:val="24"/>
          <w:rtl/>
        </w:rPr>
        <w:t>00</w:t>
      </w:r>
      <w:r w:rsidRPr="005D1D51">
        <w:rPr>
          <w:rFonts w:ascii="Calibri" w:hAnsi="Calibri" w:cs="Calibri"/>
          <w:sz w:val="24"/>
          <w:szCs w:val="24"/>
          <w:rtl/>
        </w:rPr>
        <w:t xml:space="preserve"> 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מסמך זה מהווה אישור סופי להשתתפות העובד/ת בקורס.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94E95" w14:textId="77777777" w:rsidR="00461434" w:rsidRDefault="00461434" w:rsidP="00477E01">
      <w:pPr>
        <w:spacing w:after="0" w:line="240" w:lineRule="auto"/>
      </w:pPr>
      <w:r>
        <w:separator/>
      </w:r>
    </w:p>
  </w:endnote>
  <w:endnote w:type="continuationSeparator" w:id="0">
    <w:p w14:paraId="3234B0A8" w14:textId="77777777" w:rsidR="00461434" w:rsidRDefault="00461434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7AF7" w14:textId="77777777" w:rsidR="00461434" w:rsidRDefault="00461434" w:rsidP="00477E01">
      <w:pPr>
        <w:spacing w:after="0" w:line="240" w:lineRule="auto"/>
      </w:pPr>
      <w:r>
        <w:separator/>
      </w:r>
    </w:p>
  </w:footnote>
  <w:footnote w:type="continuationSeparator" w:id="0">
    <w:p w14:paraId="58A7E3D4" w14:textId="77777777" w:rsidR="00461434" w:rsidRDefault="00461434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9pt;height:169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108DC"/>
    <w:rsid w:val="000109B3"/>
    <w:rsid w:val="00017151"/>
    <w:rsid w:val="0002373B"/>
    <w:rsid w:val="000237AE"/>
    <w:rsid w:val="00034AC6"/>
    <w:rsid w:val="0004315C"/>
    <w:rsid w:val="00046899"/>
    <w:rsid w:val="00056016"/>
    <w:rsid w:val="0006378F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031D"/>
    <w:rsid w:val="00114678"/>
    <w:rsid w:val="001257D9"/>
    <w:rsid w:val="00125F3E"/>
    <w:rsid w:val="00126703"/>
    <w:rsid w:val="00132053"/>
    <w:rsid w:val="00136DEF"/>
    <w:rsid w:val="00160EE4"/>
    <w:rsid w:val="00171311"/>
    <w:rsid w:val="00176307"/>
    <w:rsid w:val="00176AFC"/>
    <w:rsid w:val="00177A03"/>
    <w:rsid w:val="00186E74"/>
    <w:rsid w:val="00190155"/>
    <w:rsid w:val="00197025"/>
    <w:rsid w:val="001C5A79"/>
    <w:rsid w:val="001C5F96"/>
    <w:rsid w:val="001F1732"/>
    <w:rsid w:val="001F1B68"/>
    <w:rsid w:val="001F27E4"/>
    <w:rsid w:val="002062AF"/>
    <w:rsid w:val="00216760"/>
    <w:rsid w:val="002405E1"/>
    <w:rsid w:val="002449F4"/>
    <w:rsid w:val="002572BB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7D4"/>
    <w:rsid w:val="003A1FDF"/>
    <w:rsid w:val="003A7B6D"/>
    <w:rsid w:val="003B0071"/>
    <w:rsid w:val="003B22FE"/>
    <w:rsid w:val="003D67BC"/>
    <w:rsid w:val="003E07C6"/>
    <w:rsid w:val="003F1703"/>
    <w:rsid w:val="003F57C1"/>
    <w:rsid w:val="003F6425"/>
    <w:rsid w:val="003F78B0"/>
    <w:rsid w:val="004055BD"/>
    <w:rsid w:val="00417E96"/>
    <w:rsid w:val="004249A9"/>
    <w:rsid w:val="00426381"/>
    <w:rsid w:val="00426CB7"/>
    <w:rsid w:val="004378CA"/>
    <w:rsid w:val="00442C54"/>
    <w:rsid w:val="00443A45"/>
    <w:rsid w:val="00452270"/>
    <w:rsid w:val="00453ABB"/>
    <w:rsid w:val="0045400B"/>
    <w:rsid w:val="00461434"/>
    <w:rsid w:val="004748C1"/>
    <w:rsid w:val="00477E01"/>
    <w:rsid w:val="0048658A"/>
    <w:rsid w:val="0049467E"/>
    <w:rsid w:val="004B1994"/>
    <w:rsid w:val="004C0E54"/>
    <w:rsid w:val="004C2941"/>
    <w:rsid w:val="004D1495"/>
    <w:rsid w:val="00504D82"/>
    <w:rsid w:val="00510346"/>
    <w:rsid w:val="00512448"/>
    <w:rsid w:val="00521745"/>
    <w:rsid w:val="00560CB5"/>
    <w:rsid w:val="00562848"/>
    <w:rsid w:val="00574344"/>
    <w:rsid w:val="005826C5"/>
    <w:rsid w:val="005851E0"/>
    <w:rsid w:val="005860CF"/>
    <w:rsid w:val="00586A20"/>
    <w:rsid w:val="0059742A"/>
    <w:rsid w:val="005A191C"/>
    <w:rsid w:val="005A346B"/>
    <w:rsid w:val="005A5424"/>
    <w:rsid w:val="005C0781"/>
    <w:rsid w:val="005D0FCE"/>
    <w:rsid w:val="005D1D51"/>
    <w:rsid w:val="005D5820"/>
    <w:rsid w:val="005D5C0D"/>
    <w:rsid w:val="005F285A"/>
    <w:rsid w:val="00620805"/>
    <w:rsid w:val="00623357"/>
    <w:rsid w:val="00643592"/>
    <w:rsid w:val="00650360"/>
    <w:rsid w:val="00653929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70AF2"/>
    <w:rsid w:val="00786622"/>
    <w:rsid w:val="007E064A"/>
    <w:rsid w:val="007E761F"/>
    <w:rsid w:val="007F3F75"/>
    <w:rsid w:val="007F472A"/>
    <w:rsid w:val="00822942"/>
    <w:rsid w:val="00826F56"/>
    <w:rsid w:val="0083134E"/>
    <w:rsid w:val="00831FA5"/>
    <w:rsid w:val="00832C67"/>
    <w:rsid w:val="00832DF2"/>
    <w:rsid w:val="00845DFA"/>
    <w:rsid w:val="008704D9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35C55"/>
    <w:rsid w:val="00942B60"/>
    <w:rsid w:val="00965F8C"/>
    <w:rsid w:val="00977143"/>
    <w:rsid w:val="00982D98"/>
    <w:rsid w:val="009832AC"/>
    <w:rsid w:val="009964FB"/>
    <w:rsid w:val="00997B82"/>
    <w:rsid w:val="009A16E2"/>
    <w:rsid w:val="009B135D"/>
    <w:rsid w:val="009B59AD"/>
    <w:rsid w:val="009B6851"/>
    <w:rsid w:val="009C0B97"/>
    <w:rsid w:val="009D1DAD"/>
    <w:rsid w:val="009E11E7"/>
    <w:rsid w:val="009E136C"/>
    <w:rsid w:val="009E172D"/>
    <w:rsid w:val="009E5A64"/>
    <w:rsid w:val="00A042E3"/>
    <w:rsid w:val="00A048F1"/>
    <w:rsid w:val="00A13B00"/>
    <w:rsid w:val="00A21C40"/>
    <w:rsid w:val="00A31F76"/>
    <w:rsid w:val="00A471DB"/>
    <w:rsid w:val="00A51166"/>
    <w:rsid w:val="00A527FC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F0EC1"/>
    <w:rsid w:val="00B069E9"/>
    <w:rsid w:val="00B1386F"/>
    <w:rsid w:val="00B20141"/>
    <w:rsid w:val="00B21138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A6971"/>
    <w:rsid w:val="00CB4431"/>
    <w:rsid w:val="00CC1399"/>
    <w:rsid w:val="00CD0561"/>
    <w:rsid w:val="00CE0205"/>
    <w:rsid w:val="00CE451C"/>
    <w:rsid w:val="00CE78CD"/>
    <w:rsid w:val="00D139D9"/>
    <w:rsid w:val="00D17C83"/>
    <w:rsid w:val="00D235CF"/>
    <w:rsid w:val="00D26704"/>
    <w:rsid w:val="00D400E2"/>
    <w:rsid w:val="00D43BBD"/>
    <w:rsid w:val="00D62404"/>
    <w:rsid w:val="00D6274C"/>
    <w:rsid w:val="00D667BF"/>
    <w:rsid w:val="00D7041D"/>
    <w:rsid w:val="00D762BA"/>
    <w:rsid w:val="00D764BF"/>
    <w:rsid w:val="00D767BE"/>
    <w:rsid w:val="00D82272"/>
    <w:rsid w:val="00D942E4"/>
    <w:rsid w:val="00DA1317"/>
    <w:rsid w:val="00DA4609"/>
    <w:rsid w:val="00DB493B"/>
    <w:rsid w:val="00DC093B"/>
    <w:rsid w:val="00DC227D"/>
    <w:rsid w:val="00DC2DE8"/>
    <w:rsid w:val="00DC3682"/>
    <w:rsid w:val="00DD2136"/>
    <w:rsid w:val="00DE530C"/>
    <w:rsid w:val="00DF13B5"/>
    <w:rsid w:val="00E00CC0"/>
    <w:rsid w:val="00E47108"/>
    <w:rsid w:val="00E53BA0"/>
    <w:rsid w:val="00E5573F"/>
    <w:rsid w:val="00E61848"/>
    <w:rsid w:val="00E7033D"/>
    <w:rsid w:val="00E775CE"/>
    <w:rsid w:val="00E84AD9"/>
    <w:rsid w:val="00E97585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80C85"/>
    <w:rsid w:val="00F84A00"/>
    <w:rsid w:val="00F91355"/>
    <w:rsid w:val="00F91C3B"/>
    <w:rsid w:val="00FA7F01"/>
    <w:rsid w:val="00FC4DD0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987">
          <w:marLeft w:val="0"/>
          <w:marRight w:val="0"/>
          <w:marTop w:val="9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innovationm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DD399B-4E19-4442-8541-25A5EBFF5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Sivan Klein</cp:lastModifiedBy>
  <cp:revision>3</cp:revision>
  <cp:lastPrinted>2024-03-07T07:08:00Z</cp:lastPrinted>
  <dcterms:created xsi:type="dcterms:W3CDTF">2025-01-07T13:11:00Z</dcterms:created>
  <dcterms:modified xsi:type="dcterms:W3CDTF">2025-01-07T13:13:00Z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