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678B0AAF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</w:t>
      </w:r>
      <w:proofErr w:type="spellStart"/>
      <w:r w:rsidRPr="005D1D51">
        <w:rPr>
          <w:rFonts w:ascii="Calibri" w:hAnsi="Calibri" w:cs="Calibri"/>
          <w:b/>
          <w:bCs/>
          <w:sz w:val="32"/>
          <w:szCs w:val="32"/>
          <w:rtl/>
        </w:rPr>
        <w:t>מינהלת</w:t>
      </w:r>
      <w:proofErr w:type="spellEnd"/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הלמידה והפיתוח  – </w:t>
      </w:r>
    </w:p>
    <w:p w14:paraId="50F7F431" w14:textId="0EEFD703" w:rsidR="00826F56" w:rsidRPr="005D1D51" w:rsidRDefault="00042C22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מפגש </w:t>
      </w:r>
      <w:r w:rsidR="00D54EE0">
        <w:rPr>
          <w:rFonts w:ascii="Calibri" w:hAnsi="Calibri" w:cs="Calibri" w:hint="cs"/>
          <w:b/>
          <w:bCs/>
          <w:sz w:val="32"/>
          <w:szCs w:val="32"/>
          <w:rtl/>
        </w:rPr>
        <w:t>מועדון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החדשנות </w:t>
      </w:r>
      <w:proofErr w:type="spellStart"/>
      <w:r>
        <w:rPr>
          <w:rFonts w:ascii="Calibri" w:hAnsi="Calibri" w:cs="Calibri" w:hint="cs"/>
          <w:b/>
          <w:bCs/>
          <w:sz w:val="32"/>
          <w:szCs w:val="32"/>
          <w:rtl/>
        </w:rPr>
        <w:t>ב</w:t>
      </w:r>
      <w:r w:rsidR="00D54EE0">
        <w:rPr>
          <w:rFonts w:ascii="Calibri" w:hAnsi="Calibri" w:cs="Calibri" w:hint="cs"/>
          <w:b/>
          <w:bCs/>
          <w:sz w:val="32"/>
          <w:szCs w:val="32"/>
          <w:rtl/>
        </w:rPr>
        <w:t>דלויט</w:t>
      </w:r>
      <w:proofErr w:type="spellEnd"/>
      <w:r w:rsidR="00D54EE0">
        <w:rPr>
          <w:rFonts w:ascii="Calibri" w:hAnsi="Calibri" w:cs="Calibri" w:hint="cs"/>
          <w:b/>
          <w:bCs/>
          <w:sz w:val="32"/>
          <w:szCs w:val="32"/>
          <w:rtl/>
        </w:rPr>
        <w:t xml:space="preserve"> 16.01.2025</w:t>
      </w:r>
    </w:p>
    <w:p w14:paraId="535FEDC4" w14:textId="1F45D69A" w:rsidR="00826F56" w:rsidRPr="005D1D51" w:rsidRDefault="00B23291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חשב כללי </w:t>
      </w:r>
    </w:p>
    <w:p w14:paraId="22315C9C" w14:textId="77777777" w:rsidR="00826F56" w:rsidRDefault="00826F56" w:rsidP="00257B65">
      <w:pPr>
        <w:spacing w:before="163"/>
        <w:jc w:val="center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36DAAB07" w14:textId="0D6D9E47" w:rsidR="00D54EE0" w:rsidRDefault="00D54EE0" w:rsidP="00D54EE0">
      <w:pPr>
        <w:jc w:val="center"/>
        <w:rPr>
          <w:rtl/>
        </w:rPr>
      </w:pPr>
      <w:hyperlink r:id="rId9" w:history="1">
        <w:r w:rsidRPr="003624C9">
          <w:rPr>
            <w:rStyle w:val="Hyperlink"/>
          </w:rPr>
          <w:t>https://survey.gov.il/he/finnov1601</w:t>
        </w:r>
      </w:hyperlink>
    </w:p>
    <w:p w14:paraId="5ABA8F6F" w14:textId="69248D73" w:rsidR="00826F56" w:rsidRPr="005D1D51" w:rsidRDefault="00826F56" w:rsidP="00826F56">
      <w:pPr>
        <w:rPr>
          <w:rFonts w:ascii="Calibri" w:hAnsi="Calibri" w:cs="Calibri" w:hint="cs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 xml:space="preserve">* לא יתקבלו טפסים בדואר אלקטרוני או </w:t>
      </w:r>
      <w:proofErr w:type="spellStart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בווטסאפ</w:t>
      </w:r>
      <w:proofErr w:type="spellEnd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.</w:t>
      </w:r>
    </w:p>
    <w:p w14:paraId="421D6918" w14:textId="77777777" w:rsidR="00826F56" w:rsidRPr="005D1D51" w:rsidRDefault="00826F56" w:rsidP="00042C22">
      <w:pPr>
        <w:ind w:left="-618" w:firstLine="618"/>
        <w:jc w:val="center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4813FED6" w:rsidR="00826F56" w:rsidRPr="005D1D51" w:rsidRDefault="00826F56" w:rsidP="00042C22">
      <w:pPr>
        <w:ind w:left="-618"/>
        <w:jc w:val="center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</w:t>
      </w:r>
    </w:p>
    <w:p w14:paraId="581155B5" w14:textId="42243148" w:rsidR="00826F56" w:rsidRPr="005D1D51" w:rsidRDefault="00826F56" w:rsidP="00042C22">
      <w:pPr>
        <w:ind w:left="-618" w:firstLine="618"/>
        <w:jc w:val="center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</w:p>
    <w:p w14:paraId="2C11D6FF" w14:textId="2AC0C4C6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</w:t>
      </w:r>
      <w:r w:rsidR="00911371">
        <w:rPr>
          <w:rFonts w:ascii="Calibri" w:hAnsi="Calibri" w:cs="Calibri" w:hint="cs"/>
          <w:sz w:val="24"/>
          <w:szCs w:val="24"/>
          <w:u w:val="single"/>
          <w:rtl/>
        </w:rPr>
        <w:t xml:space="preserve"> והתחייבות למפגש</w:t>
      </w:r>
    </w:p>
    <w:p w14:paraId="4371D119" w14:textId="2B8568CD" w:rsidR="00826F56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042C22">
        <w:rPr>
          <w:rFonts w:ascii="Calibri" w:hAnsi="Calibri" w:cs="Calibri" w:hint="cs"/>
          <w:b/>
          <w:bCs/>
          <w:sz w:val="24"/>
          <w:szCs w:val="24"/>
          <w:rtl/>
        </w:rPr>
        <w:t xml:space="preserve">במפגש </w:t>
      </w:r>
      <w:r w:rsidR="00D54EE0">
        <w:rPr>
          <w:rFonts w:ascii="Calibri" w:hAnsi="Calibri" w:cs="Calibri" w:hint="cs"/>
          <w:b/>
          <w:bCs/>
          <w:sz w:val="24"/>
          <w:szCs w:val="24"/>
          <w:rtl/>
        </w:rPr>
        <w:t>מועדון</w:t>
      </w:r>
      <w:r w:rsidR="00042C22">
        <w:rPr>
          <w:rFonts w:ascii="Calibri" w:hAnsi="Calibri" w:cs="Calibri" w:hint="cs"/>
          <w:b/>
          <w:bCs/>
          <w:sz w:val="24"/>
          <w:szCs w:val="24"/>
          <w:rtl/>
        </w:rPr>
        <w:t xml:space="preserve"> החדשנות בתאריך </w:t>
      </w:r>
      <w:r w:rsidR="00D54EE0">
        <w:rPr>
          <w:rFonts w:ascii="Calibri" w:hAnsi="Calibri" w:cs="Calibri" w:hint="cs"/>
          <w:b/>
          <w:bCs/>
          <w:sz w:val="24"/>
          <w:szCs w:val="24"/>
          <w:rtl/>
        </w:rPr>
        <w:t>16.01.2025</w:t>
      </w:r>
    </w:p>
    <w:p w14:paraId="120B3D46" w14:textId="36B30C24" w:rsidR="00E54228" w:rsidRPr="005D1D51" w:rsidRDefault="00E54228" w:rsidP="00A0682E">
      <w:pPr>
        <w:ind w:left="-618" w:firstLine="618"/>
        <w:jc w:val="center"/>
        <w:rPr>
          <w:rFonts w:ascii="Calibri" w:hAnsi="Calibri" w:cs="Calibri"/>
          <w:sz w:val="24"/>
          <w:szCs w:val="24"/>
        </w:rPr>
      </w:pP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2CC01604" w:rsidR="00826F56" w:rsidRPr="005D1D51" w:rsidRDefault="00042C22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מייל ארגוני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3D82C9DE" w14:textId="55BCED5A" w:rsidR="001B140D" w:rsidRPr="00D54EE0" w:rsidRDefault="001B140D" w:rsidP="00D54EE0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>המפגש ממומן על ידי האגף החשב הכללי.</w:t>
      </w:r>
    </w:p>
    <w:p w14:paraId="397F0152" w14:textId="2ACF5420" w:rsidR="00826F56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</w:rPr>
      </w:pPr>
      <w:r w:rsidRPr="00B23291">
        <w:rPr>
          <w:rFonts w:ascii="Calibri" w:hAnsi="Calibri" w:cs="Calibri"/>
          <w:sz w:val="24"/>
          <w:szCs w:val="24"/>
          <w:rtl/>
        </w:rPr>
        <w:t xml:space="preserve">מסמך זה </w:t>
      </w:r>
      <w:r w:rsidR="00042C22">
        <w:rPr>
          <w:rFonts w:ascii="Calibri" w:hAnsi="Calibri" w:cs="Calibri" w:hint="cs"/>
          <w:sz w:val="24"/>
          <w:szCs w:val="24"/>
          <w:rtl/>
        </w:rPr>
        <w:t xml:space="preserve">אינו </w:t>
      </w:r>
      <w:r w:rsidRPr="00B23291">
        <w:rPr>
          <w:rFonts w:ascii="Calibri" w:hAnsi="Calibri" w:cs="Calibri"/>
          <w:sz w:val="24"/>
          <w:szCs w:val="24"/>
          <w:rtl/>
        </w:rPr>
        <w:t>מהווה אישור סופי להשתתפות העובד/ת ב</w:t>
      </w:r>
      <w:r w:rsidR="00042C22">
        <w:rPr>
          <w:rFonts w:ascii="Calibri" w:hAnsi="Calibri" w:cs="Calibri" w:hint="cs"/>
          <w:sz w:val="24"/>
          <w:szCs w:val="24"/>
          <w:rtl/>
        </w:rPr>
        <w:t>מפגש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</w:t>
      </w:r>
      <w:r w:rsidR="00042C22">
        <w:rPr>
          <w:rFonts w:ascii="Calibri" w:hAnsi="Calibri" w:cs="Calibri" w:hint="cs"/>
          <w:sz w:val="24"/>
          <w:szCs w:val="24"/>
          <w:rtl/>
        </w:rPr>
        <w:t>המפגש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שיתקבלו במועד קצר יותר יגררו אחריהם את חיוב הסכום המלא ולא כנגד השתתפות </w:t>
      </w:r>
      <w:r w:rsidR="00042C22">
        <w:rPr>
          <w:rFonts w:ascii="Calibri" w:hAnsi="Calibri" w:cs="Calibri" w:hint="cs"/>
          <w:sz w:val="24"/>
          <w:szCs w:val="24"/>
          <w:rtl/>
        </w:rPr>
        <w:t xml:space="preserve">מפגש </w:t>
      </w:r>
      <w:r w:rsidRPr="005D1D51">
        <w:rPr>
          <w:rFonts w:ascii="Calibri" w:hAnsi="Calibri" w:cs="Calibri"/>
          <w:sz w:val="24"/>
          <w:szCs w:val="24"/>
          <w:rtl/>
        </w:rPr>
        <w:t xml:space="preserve">במועד אחר. </w:t>
      </w:r>
    </w:p>
    <w:p w14:paraId="2AEBD44D" w14:textId="77777777" w:rsidR="00042C22" w:rsidRPr="005D1D51" w:rsidRDefault="00042C22" w:rsidP="00042C22">
      <w:pPr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6EA43BF8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 xml:space="preserve">שם </w:t>
            </w:r>
            <w:r w:rsidR="00042C22">
              <w:rPr>
                <w:rFonts w:ascii="Calibri" w:hAnsi="Calibri" w:cs="Calibri" w:hint="cs"/>
                <w:sz w:val="24"/>
                <w:szCs w:val="24"/>
                <w:rtl/>
              </w:rPr>
              <w:t>הממונה הישיר</w:t>
            </w: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 xml:space="preserve">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641F54EB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 xml:space="preserve">חתימת </w:t>
            </w:r>
            <w:r w:rsidR="00042C22">
              <w:rPr>
                <w:rFonts w:ascii="Calibri" w:hAnsi="Calibri" w:cs="Calibri" w:hint="cs"/>
                <w:sz w:val="24"/>
                <w:szCs w:val="24"/>
                <w:rtl/>
              </w:rPr>
              <w:t>הממונה הישיר</w:t>
            </w: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 xml:space="preserve">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0E5" w14:textId="77777777" w:rsidR="00F266B0" w:rsidRDefault="00F266B0" w:rsidP="00477E01">
      <w:pPr>
        <w:spacing w:after="0" w:line="240" w:lineRule="auto"/>
      </w:pPr>
      <w:r>
        <w:separator/>
      </w:r>
    </w:p>
  </w:endnote>
  <w:endnote w:type="continuationSeparator" w:id="0">
    <w:p w14:paraId="6E173617" w14:textId="77777777" w:rsidR="00F266B0" w:rsidRDefault="00F266B0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CA90" w14:textId="77777777" w:rsidR="00F266B0" w:rsidRDefault="00F266B0" w:rsidP="00477E01">
      <w:pPr>
        <w:spacing w:after="0" w:line="240" w:lineRule="auto"/>
      </w:pPr>
      <w:r>
        <w:separator/>
      </w:r>
    </w:p>
  </w:footnote>
  <w:footnote w:type="continuationSeparator" w:id="0">
    <w:p w14:paraId="380F4642" w14:textId="77777777" w:rsidR="00F266B0" w:rsidRDefault="00F266B0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8.75pt;height:168.75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2C22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53DC"/>
    <w:rsid w:val="00136DEF"/>
    <w:rsid w:val="00160EE4"/>
    <w:rsid w:val="00171311"/>
    <w:rsid w:val="00172C09"/>
    <w:rsid w:val="00176AFC"/>
    <w:rsid w:val="00177A03"/>
    <w:rsid w:val="00186E74"/>
    <w:rsid w:val="00190155"/>
    <w:rsid w:val="00197025"/>
    <w:rsid w:val="001B140D"/>
    <w:rsid w:val="001C5A79"/>
    <w:rsid w:val="001C5F96"/>
    <w:rsid w:val="001F1B68"/>
    <w:rsid w:val="001F27E4"/>
    <w:rsid w:val="002062AF"/>
    <w:rsid w:val="002405E1"/>
    <w:rsid w:val="002449F4"/>
    <w:rsid w:val="002572BB"/>
    <w:rsid w:val="00257B65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12CFB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62528"/>
    <w:rsid w:val="00770AF2"/>
    <w:rsid w:val="00786622"/>
    <w:rsid w:val="007E064A"/>
    <w:rsid w:val="007E761F"/>
    <w:rsid w:val="007F3F75"/>
    <w:rsid w:val="007F472A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11371"/>
    <w:rsid w:val="00925ADD"/>
    <w:rsid w:val="009350C5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0682E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1732B"/>
    <w:rsid w:val="00B20141"/>
    <w:rsid w:val="00B21138"/>
    <w:rsid w:val="00B23291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327BF"/>
    <w:rsid w:val="00C370A2"/>
    <w:rsid w:val="00C47360"/>
    <w:rsid w:val="00C51515"/>
    <w:rsid w:val="00C608FA"/>
    <w:rsid w:val="00C82664"/>
    <w:rsid w:val="00CA6971"/>
    <w:rsid w:val="00CC1399"/>
    <w:rsid w:val="00CD0561"/>
    <w:rsid w:val="00CE0205"/>
    <w:rsid w:val="00CE2C33"/>
    <w:rsid w:val="00CE451C"/>
    <w:rsid w:val="00CE78CD"/>
    <w:rsid w:val="00D139D9"/>
    <w:rsid w:val="00D17C83"/>
    <w:rsid w:val="00D235CF"/>
    <w:rsid w:val="00D26704"/>
    <w:rsid w:val="00D400E2"/>
    <w:rsid w:val="00D41B44"/>
    <w:rsid w:val="00D43BBD"/>
    <w:rsid w:val="00D54EE0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104E"/>
    <w:rsid w:val="00DE1BF0"/>
    <w:rsid w:val="00DE530C"/>
    <w:rsid w:val="00DF13B5"/>
    <w:rsid w:val="00E00CC0"/>
    <w:rsid w:val="00E47108"/>
    <w:rsid w:val="00E53BA0"/>
    <w:rsid w:val="00E54228"/>
    <w:rsid w:val="00E5573F"/>
    <w:rsid w:val="00E61848"/>
    <w:rsid w:val="00E7033D"/>
    <w:rsid w:val="00E775CE"/>
    <w:rsid w:val="00E84AD9"/>
    <w:rsid w:val="00EB1611"/>
    <w:rsid w:val="00EF3258"/>
    <w:rsid w:val="00EF77F4"/>
    <w:rsid w:val="00EF7C8F"/>
    <w:rsid w:val="00F07322"/>
    <w:rsid w:val="00F10349"/>
    <w:rsid w:val="00F266B0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finnov16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Sapir Ritblat</cp:lastModifiedBy>
  <cp:revision>2</cp:revision>
  <cp:lastPrinted>2024-03-07T07:08:00Z</cp:lastPrinted>
  <dcterms:created xsi:type="dcterms:W3CDTF">2024-12-10T09:45:00Z</dcterms:created>
  <dcterms:modified xsi:type="dcterms:W3CDTF">2024-12-10T09:45:00Z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